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30" w:rsidRDefault="00064F30" w:rsidP="00064F30">
      <w:pPr>
        <w:spacing w:after="0" w:line="264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BOARD OF REGENTS FOR HIGHER EDUCATION</w:t>
      </w:r>
    </w:p>
    <w:p w:rsidR="00064F30" w:rsidRDefault="00064F30" w:rsidP="00064F30">
      <w:pPr>
        <w:spacing w:after="0" w:line="264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NEW ACADEMIC PROGRAM – CONCEPT PAPER</w:t>
      </w:r>
    </w:p>
    <w:p w:rsidR="00064F30" w:rsidRPr="005611C5" w:rsidRDefault="00064F30" w:rsidP="00064F30">
      <w:pPr>
        <w:spacing w:after="0" w:line="264" w:lineRule="auto"/>
        <w:jc w:val="center"/>
        <w:rPr>
          <w:rFonts w:cs="Times New Roman"/>
          <w:szCs w:val="24"/>
        </w:rPr>
      </w:pPr>
    </w:p>
    <w:p w:rsidR="00064F30" w:rsidRDefault="00064F30" w:rsidP="00064F30">
      <w:pPr>
        <w:spacing w:after="0" w:line="264" w:lineRule="auto"/>
      </w:pPr>
    </w:p>
    <w:p w:rsidR="00064F30" w:rsidRPr="00C66965" w:rsidRDefault="00064F30" w:rsidP="00064F30">
      <w:pPr>
        <w:spacing w:after="0" w:line="264" w:lineRule="auto"/>
      </w:pPr>
      <w:r w:rsidRPr="001C03FF">
        <w:t>Institution:</w:t>
      </w:r>
      <w:r>
        <w:rPr>
          <w:b/>
        </w:rPr>
        <w:t xml:space="preserve">  </w:t>
      </w:r>
      <w:r>
        <w:rPr>
          <w:b/>
        </w:rPr>
        <w:tab/>
      </w:r>
      <w:r>
        <w:t>Middlesex Community College</w:t>
      </w:r>
    </w:p>
    <w:p w:rsidR="00064F30" w:rsidRDefault="00064F30" w:rsidP="00064F30">
      <w:pPr>
        <w:spacing w:after="0" w:line="264" w:lineRule="auto"/>
        <w:rPr>
          <w:b/>
        </w:rPr>
      </w:pPr>
    </w:p>
    <w:p w:rsidR="00064F30" w:rsidRDefault="00064F30" w:rsidP="00064F30">
      <w:pPr>
        <w:spacing w:after="0" w:line="264" w:lineRule="auto"/>
        <w:ind w:left="1440" w:hanging="1440"/>
      </w:pPr>
      <w:r w:rsidRPr="001C03FF">
        <w:t>Item:</w:t>
      </w:r>
      <w:r>
        <w:tab/>
      </w:r>
      <w:r w:rsidR="009404ED">
        <w:t>NAME OF PROPOSAL</w:t>
      </w:r>
      <w:r>
        <w:t xml:space="preserve"> </w:t>
      </w:r>
    </w:p>
    <w:p w:rsidR="00064F30" w:rsidRPr="00311CEC" w:rsidRDefault="00064F30" w:rsidP="00064F30">
      <w:pPr>
        <w:spacing w:after="0" w:line="264" w:lineRule="auto"/>
        <w:ind w:left="1440" w:hanging="1440"/>
      </w:pPr>
    </w:p>
    <w:p w:rsidR="00064F30" w:rsidRDefault="00064F30" w:rsidP="00064F30">
      <w:pPr>
        <w:spacing w:after="0" w:line="264" w:lineRule="auto"/>
        <w:ind w:left="1440" w:hanging="1440"/>
      </w:pPr>
      <w:r w:rsidRPr="001C03FF">
        <w:t>Date:</w:t>
      </w:r>
      <w:r>
        <w:tab/>
      </w:r>
      <w:r w:rsidR="009404ED">
        <w:t>DATE</w:t>
      </w:r>
    </w:p>
    <w:p w:rsidR="00064F30" w:rsidRDefault="00064F30" w:rsidP="00064F30">
      <w:pPr>
        <w:spacing w:after="0" w:line="264" w:lineRule="auto"/>
        <w:ind w:left="1440" w:hanging="1440"/>
      </w:pPr>
    </w:p>
    <w:p w:rsidR="00064F30" w:rsidRDefault="00064F30" w:rsidP="00064F30">
      <w:pPr>
        <w:spacing w:after="0" w:line="264" w:lineRule="auto"/>
        <w:ind w:left="1440" w:hanging="1440"/>
        <w:rPr>
          <w:u w:val="single"/>
        </w:rPr>
      </w:pPr>
    </w:p>
    <w:p w:rsidR="00064F30" w:rsidRDefault="00064F30" w:rsidP="00064F30">
      <w:pPr>
        <w:spacing w:after="0" w:line="264" w:lineRule="auto"/>
        <w:ind w:left="1440" w:hanging="1440"/>
        <w:jc w:val="center"/>
        <w:rPr>
          <w:u w:val="single"/>
        </w:rPr>
      </w:pPr>
      <w:r w:rsidRPr="00002644">
        <w:rPr>
          <w:u w:val="single"/>
        </w:rPr>
        <w:t>Background</w:t>
      </w:r>
    </w:p>
    <w:p w:rsidR="00064F30" w:rsidRPr="00002644" w:rsidRDefault="00064F30" w:rsidP="00064F30">
      <w:pPr>
        <w:spacing w:after="0" w:line="264" w:lineRule="auto"/>
        <w:ind w:left="1440" w:hanging="1440"/>
        <w:jc w:val="center"/>
        <w:rPr>
          <w:u w:val="single"/>
        </w:rPr>
      </w:pPr>
    </w:p>
    <w:p w:rsidR="00064F30" w:rsidRDefault="00064F30" w:rsidP="00064F30">
      <w:pPr>
        <w:spacing w:after="0" w:line="264" w:lineRule="auto"/>
      </w:pPr>
    </w:p>
    <w:p w:rsidR="00064F30" w:rsidRPr="009A0BB6" w:rsidRDefault="00064F30" w:rsidP="00064F30">
      <w:pPr>
        <w:spacing w:after="0" w:line="264" w:lineRule="auto"/>
      </w:pPr>
    </w:p>
    <w:p w:rsidR="00064F30" w:rsidRPr="00002644" w:rsidRDefault="00064F30" w:rsidP="00064F30">
      <w:pPr>
        <w:pStyle w:val="Heading1"/>
        <w:spacing w:line="264" w:lineRule="auto"/>
      </w:pPr>
      <w:r w:rsidRPr="00002644">
        <w:t>Description</w:t>
      </w:r>
    </w:p>
    <w:p w:rsidR="00064F30" w:rsidRDefault="00064F30" w:rsidP="00064F30">
      <w:pPr>
        <w:spacing w:after="0" w:line="264" w:lineRule="auto"/>
      </w:pPr>
    </w:p>
    <w:p w:rsidR="00064F30" w:rsidRDefault="00064F30" w:rsidP="00064F30">
      <w:pPr>
        <w:spacing w:after="0" w:line="264" w:lineRule="auto"/>
        <w:rPr>
          <w:u w:val="single"/>
        </w:rPr>
      </w:pPr>
      <w:r>
        <w:rPr>
          <w:u w:val="single"/>
        </w:rPr>
        <w:t>Addressing Identified Needs</w:t>
      </w:r>
    </w:p>
    <w:p w:rsidR="00064F30" w:rsidRPr="00FA5056" w:rsidRDefault="00064F30" w:rsidP="00064F30">
      <w:pPr>
        <w:spacing w:after="0" w:line="264" w:lineRule="auto"/>
        <w:rPr>
          <w:u w:val="single"/>
        </w:rPr>
      </w:pPr>
    </w:p>
    <w:p w:rsidR="00064F30" w:rsidRPr="004317D9" w:rsidRDefault="00064F30" w:rsidP="00064F30">
      <w:pPr>
        <w:spacing w:after="0" w:line="264" w:lineRule="auto"/>
        <w:rPr>
          <w:lang w:eastAsia="x-none"/>
        </w:rPr>
      </w:pPr>
    </w:p>
    <w:p w:rsidR="00064F30" w:rsidRDefault="00064F30" w:rsidP="00064F30">
      <w:pPr>
        <w:pStyle w:val="Heading3"/>
        <w:spacing w:line="264" w:lineRule="auto"/>
        <w:rPr>
          <w:i w:val="0"/>
          <w:u w:val="single"/>
        </w:rPr>
      </w:pPr>
      <w:r w:rsidRPr="00CA2DA7">
        <w:rPr>
          <w:i w:val="0"/>
          <w:u w:val="single"/>
        </w:rPr>
        <w:t>Program Impact in the MxCC Service Area</w:t>
      </w:r>
    </w:p>
    <w:p w:rsidR="00064F30" w:rsidRDefault="00064F30" w:rsidP="00064F30">
      <w:pPr>
        <w:spacing w:after="0" w:line="264" w:lineRule="auto"/>
      </w:pPr>
    </w:p>
    <w:p w:rsidR="00064F30" w:rsidRDefault="00064F30" w:rsidP="00064F30">
      <w:pPr>
        <w:spacing w:after="0" w:line="264" w:lineRule="auto"/>
        <w:rPr>
          <w:u w:val="single"/>
        </w:rPr>
      </w:pPr>
    </w:p>
    <w:p w:rsidR="00064F30" w:rsidRPr="00CC4790" w:rsidRDefault="00064F30" w:rsidP="00064F30">
      <w:pPr>
        <w:pStyle w:val="NoSpacing"/>
        <w:spacing w:line="264" w:lineRule="auto"/>
        <w:rPr>
          <w:u w:val="single"/>
        </w:rPr>
      </w:pPr>
      <w:r w:rsidRPr="00CC4790">
        <w:rPr>
          <w:u w:val="single"/>
        </w:rPr>
        <w:t xml:space="preserve">Learning Outcomes: </w:t>
      </w:r>
    </w:p>
    <w:p w:rsidR="00064F30" w:rsidRPr="00155812" w:rsidRDefault="00064F30" w:rsidP="00064F30">
      <w:pPr>
        <w:spacing w:after="0" w:line="264" w:lineRule="auto"/>
        <w:rPr>
          <w:rFonts w:cs="Times New Roman"/>
          <w:i/>
          <w:szCs w:val="24"/>
        </w:rPr>
      </w:pPr>
      <w:r w:rsidRPr="00155812">
        <w:rPr>
          <w:rFonts w:cs="Times New Roman"/>
          <w:i/>
          <w:szCs w:val="24"/>
        </w:rPr>
        <w:t>(Individual courses in this curriculum detailed profession-specific learning outcomes that will be listed in each individual course proposal)</w:t>
      </w:r>
    </w:p>
    <w:p w:rsidR="00064F30" w:rsidRDefault="00064F30" w:rsidP="00064F30">
      <w:pPr>
        <w:spacing w:after="0" w:line="264" w:lineRule="auto"/>
        <w:rPr>
          <w:rFonts w:cs="Times New Roman"/>
          <w:szCs w:val="24"/>
        </w:rPr>
      </w:pPr>
    </w:p>
    <w:p w:rsidR="00064F30" w:rsidRPr="00C069D8" w:rsidRDefault="00064F30" w:rsidP="00064F30">
      <w:pPr>
        <w:spacing w:after="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Upon completion of this </w:t>
      </w:r>
      <w:r w:rsidR="009404ED">
        <w:rPr>
          <w:rFonts w:cs="Times New Roman"/>
          <w:szCs w:val="24"/>
        </w:rPr>
        <w:t>DEGREE/CERTIFICATE</w:t>
      </w:r>
      <w:r w:rsidRPr="008C34C5">
        <w:rPr>
          <w:rFonts w:cs="Times New Roman"/>
          <w:szCs w:val="24"/>
        </w:rPr>
        <w:t>, a student will be able to:</w:t>
      </w:r>
    </w:p>
    <w:p w:rsidR="00064F30" w:rsidRDefault="00064F30" w:rsidP="00064F30">
      <w:pPr>
        <w:spacing w:after="0" w:line="264" w:lineRule="auto"/>
        <w:rPr>
          <w:rFonts w:eastAsia="Times New Roman" w:cs="Times New Roman"/>
          <w:szCs w:val="24"/>
        </w:rPr>
      </w:pPr>
    </w:p>
    <w:p w:rsidR="00064F30" w:rsidRDefault="00064F30" w:rsidP="00064F30">
      <w:pPr>
        <w:spacing w:after="0" w:line="264" w:lineRule="auto"/>
        <w:ind w:left="720"/>
        <w:rPr>
          <w:rFonts w:cs="Times New Roman"/>
          <w:i/>
          <w:sz w:val="16"/>
        </w:rPr>
      </w:pPr>
    </w:p>
    <w:p w:rsidR="00064F30" w:rsidRDefault="00064F30" w:rsidP="00064F30">
      <w:pPr>
        <w:pStyle w:val="Heading2"/>
        <w:spacing w:line="264" w:lineRule="auto"/>
      </w:pPr>
      <w:r>
        <w:t>C</w:t>
      </w:r>
      <w:r w:rsidRPr="0011197D">
        <w:t>urriculum</w:t>
      </w:r>
    </w:p>
    <w:p w:rsidR="00064F30" w:rsidRDefault="00064F30" w:rsidP="00064F30">
      <w:pPr>
        <w:spacing w:after="0" w:line="264" w:lineRule="auto"/>
        <w:rPr>
          <w:b/>
          <w:u w:val="single"/>
        </w:rPr>
      </w:pPr>
    </w:p>
    <w:p w:rsidR="00130987" w:rsidRDefault="00130987"/>
    <w:sectPr w:rsidR="00130987" w:rsidSect="00063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82" w:rsidRDefault="007C2D82">
      <w:pPr>
        <w:spacing w:after="0"/>
      </w:pPr>
      <w:r>
        <w:separator/>
      </w:r>
    </w:p>
  </w:endnote>
  <w:endnote w:type="continuationSeparator" w:id="0">
    <w:p w:rsidR="007C2D82" w:rsidRDefault="007C2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C8" w:rsidRDefault="007C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C8" w:rsidRDefault="007C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C8" w:rsidRDefault="007C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82" w:rsidRDefault="007C2D82">
      <w:pPr>
        <w:spacing w:after="0"/>
      </w:pPr>
      <w:r>
        <w:separator/>
      </w:r>
    </w:p>
  </w:footnote>
  <w:footnote w:type="continuationSeparator" w:id="0">
    <w:p w:rsidR="007C2D82" w:rsidRDefault="007C2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C8" w:rsidRDefault="007C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C8" w:rsidRDefault="007C2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C8" w:rsidRDefault="007C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76B"/>
    <w:multiLevelType w:val="hybridMultilevel"/>
    <w:tmpl w:val="12F6B4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6A2D69"/>
    <w:multiLevelType w:val="hybridMultilevel"/>
    <w:tmpl w:val="E1843BFA"/>
    <w:lvl w:ilvl="0" w:tplc="E1C4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8635DC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5B6A"/>
    <w:multiLevelType w:val="hybridMultilevel"/>
    <w:tmpl w:val="728E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30"/>
    <w:rsid w:val="00064F30"/>
    <w:rsid w:val="00130987"/>
    <w:rsid w:val="00383AA5"/>
    <w:rsid w:val="007C2D82"/>
    <w:rsid w:val="009404ED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17E03-A33B-4420-BA32-53C8C34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30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F30"/>
    <w:pPr>
      <w:spacing w:after="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30"/>
    <w:pPr>
      <w:spacing w:after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064F30"/>
    <w:pPr>
      <w:keepNext/>
      <w:spacing w:after="0"/>
      <w:outlineLvl w:val="2"/>
    </w:pPr>
    <w:rPr>
      <w:rFonts w:eastAsia="Times New Roman" w:cs="Times New Roman"/>
      <w:bCs/>
      <w:i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30"/>
    <w:rPr>
      <w:rFonts w:ascii="Times New Roman" w:hAnsi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F30"/>
    <w:rPr>
      <w:rFonts w:ascii="Times New Roman" w:hAnsi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064F30"/>
    <w:rPr>
      <w:rFonts w:ascii="Times New Roman" w:eastAsia="Times New Roman" w:hAnsi="Times New Roman" w:cs="Times New Roman"/>
      <w:bCs/>
      <w:i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64F30"/>
    <w:pPr>
      <w:ind w:left="720"/>
      <w:contextualSpacing/>
    </w:pPr>
  </w:style>
  <w:style w:type="paragraph" w:styleId="NoSpacing">
    <w:name w:val="No Spacing"/>
    <w:uiPriority w:val="1"/>
    <w:qFormat/>
    <w:rsid w:val="00064F3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64F3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F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F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4F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F3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Community College</dc:creator>
  <cp:lastModifiedBy>User</cp:lastModifiedBy>
  <cp:revision>2</cp:revision>
  <dcterms:created xsi:type="dcterms:W3CDTF">2015-11-29T01:33:00Z</dcterms:created>
  <dcterms:modified xsi:type="dcterms:W3CDTF">2015-11-29T01:33:00Z</dcterms:modified>
</cp:coreProperties>
</file>