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D0D8" w14:textId="77777777" w:rsidR="00425526" w:rsidRPr="00A7400F" w:rsidRDefault="00425526" w:rsidP="00425526">
      <w:pPr>
        <w:jc w:val="center"/>
        <w:rPr>
          <w:rFonts w:cstheme="minorHAnsi"/>
          <w:b/>
          <w:szCs w:val="22"/>
        </w:rPr>
      </w:pPr>
      <w:r w:rsidRPr="00A7400F">
        <w:rPr>
          <w:rFonts w:cstheme="minorHAnsi"/>
          <w:b/>
          <w:szCs w:val="22"/>
        </w:rPr>
        <w:t>CSCU Scholarship Details</w:t>
      </w:r>
    </w:p>
    <w:p w14:paraId="21E0FA36" w14:textId="77777777" w:rsidR="00425526" w:rsidRPr="00A7400F" w:rsidRDefault="00425526" w:rsidP="00425526">
      <w:pPr>
        <w:rPr>
          <w:rFonts w:cstheme="minorHAnsi"/>
          <w:b/>
          <w:sz w:val="22"/>
          <w:szCs w:val="22"/>
        </w:rPr>
      </w:pPr>
    </w:p>
    <w:p w14:paraId="4EEBBA50" w14:textId="77777777" w:rsidR="00425526" w:rsidRPr="00A7400F" w:rsidRDefault="006E78CF" w:rsidP="00425526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 w:rsidRPr="00A7400F">
        <w:rPr>
          <w:rFonts w:asciiTheme="minorHAnsi" w:hAnsiTheme="minorHAnsi" w:cstheme="minorHAnsi"/>
          <w:sz w:val="24"/>
          <w:szCs w:val="22"/>
        </w:rPr>
        <w:t>DONOFRIO PUBLIC MEDIA SCHOLAR AND INTERNSHIP PROGRAM</w:t>
      </w:r>
    </w:p>
    <w:p w14:paraId="445780F4" w14:textId="77777777" w:rsidR="005826B8" w:rsidRPr="00A7400F" w:rsidRDefault="005826B8" w:rsidP="00425526">
      <w:pPr>
        <w:rPr>
          <w:rFonts w:cstheme="minorHAnsi"/>
          <w:sz w:val="22"/>
          <w:szCs w:val="22"/>
        </w:rPr>
      </w:pPr>
    </w:p>
    <w:p w14:paraId="6BFAEE13" w14:textId="77777777" w:rsidR="00237077" w:rsidRPr="00A7400F" w:rsidRDefault="00A7400F" w:rsidP="00237077">
      <w:pPr>
        <w:rPr>
          <w:rFonts w:cstheme="minorHAnsi"/>
          <w:caps/>
          <w:sz w:val="22"/>
          <w:szCs w:val="22"/>
        </w:rPr>
      </w:pPr>
      <w:r w:rsidRPr="00A7400F">
        <w:rPr>
          <w:rFonts w:cstheme="minorHAnsi"/>
          <w:caps/>
          <w:sz w:val="22"/>
          <w:szCs w:val="22"/>
        </w:rPr>
        <w:t xml:space="preserve">PROGRAM </w:t>
      </w:r>
      <w:r w:rsidR="00237077" w:rsidRPr="00A7400F">
        <w:rPr>
          <w:rFonts w:cstheme="minorHAnsi"/>
          <w:caps/>
          <w:sz w:val="22"/>
          <w:szCs w:val="22"/>
        </w:rPr>
        <w:t>BACKGROUND</w:t>
      </w:r>
    </w:p>
    <w:p w14:paraId="148C3C27" w14:textId="77777777" w:rsidR="00237077" w:rsidRPr="00A7400F" w:rsidRDefault="00237077" w:rsidP="00237077">
      <w:pPr>
        <w:rPr>
          <w:rFonts w:cstheme="minorHAnsi"/>
          <w:sz w:val="22"/>
          <w:szCs w:val="22"/>
        </w:rPr>
      </w:pPr>
    </w:p>
    <w:p w14:paraId="62EC5159" w14:textId="1E121BFB" w:rsidR="00A7400F" w:rsidRPr="00A7400F" w:rsidRDefault="005826B8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Through a partnership betwe</w:t>
      </w:r>
      <w:r w:rsidR="00A57603" w:rsidRPr="00A7400F">
        <w:rPr>
          <w:rFonts w:cstheme="minorHAnsi"/>
          <w:sz w:val="22"/>
          <w:szCs w:val="22"/>
        </w:rPr>
        <w:t>en Connecticut Public (the parent company of Connecticut Public Television and Connecticut Public Radio</w:t>
      </w:r>
      <w:r w:rsidR="00F92A4F">
        <w:rPr>
          <w:rFonts w:cstheme="minorHAnsi"/>
          <w:sz w:val="22"/>
          <w:szCs w:val="22"/>
        </w:rPr>
        <w:t xml:space="preserve"> WNPR</w:t>
      </w:r>
      <w:r w:rsidR="00A57603" w:rsidRPr="00A7400F">
        <w:rPr>
          <w:rFonts w:cstheme="minorHAnsi"/>
          <w:sz w:val="22"/>
          <w:szCs w:val="22"/>
        </w:rPr>
        <w:t xml:space="preserve">) </w:t>
      </w:r>
      <w:r w:rsidRPr="00A7400F">
        <w:rPr>
          <w:rFonts w:cstheme="minorHAnsi"/>
          <w:sz w:val="22"/>
          <w:szCs w:val="22"/>
        </w:rPr>
        <w:t xml:space="preserve">and </w:t>
      </w:r>
      <w:r w:rsidR="001E0F03" w:rsidRPr="00A7400F">
        <w:rPr>
          <w:rFonts w:cstheme="minorHAnsi"/>
          <w:sz w:val="22"/>
          <w:szCs w:val="22"/>
        </w:rPr>
        <w:t xml:space="preserve">the </w:t>
      </w:r>
      <w:r w:rsidRPr="00A7400F">
        <w:rPr>
          <w:rFonts w:cstheme="minorHAnsi"/>
          <w:sz w:val="22"/>
          <w:szCs w:val="22"/>
        </w:rPr>
        <w:t>Connecticut State Colleges and Universities (CSCU) system</w:t>
      </w:r>
      <w:r w:rsidR="00F92A4F">
        <w:rPr>
          <w:rFonts w:cstheme="minorHAnsi"/>
          <w:sz w:val="22"/>
          <w:szCs w:val="22"/>
        </w:rPr>
        <w:t xml:space="preserve"> and funded through the generosity of Nick </w:t>
      </w:r>
      <w:r w:rsidR="008079A9">
        <w:rPr>
          <w:rFonts w:cstheme="minorHAnsi"/>
          <w:sz w:val="22"/>
          <w:szCs w:val="22"/>
        </w:rPr>
        <w:t xml:space="preserve">and Anita </w:t>
      </w:r>
      <w:r w:rsidR="00F92A4F">
        <w:rPr>
          <w:rFonts w:cstheme="minorHAnsi"/>
          <w:sz w:val="22"/>
          <w:szCs w:val="22"/>
        </w:rPr>
        <w:t>Donofrio</w:t>
      </w:r>
      <w:r w:rsidRPr="00A7400F">
        <w:rPr>
          <w:rFonts w:cstheme="minorHAnsi"/>
          <w:sz w:val="22"/>
          <w:szCs w:val="22"/>
        </w:rPr>
        <w:t xml:space="preserve">, this </w:t>
      </w:r>
      <w:r w:rsidR="00BB2721" w:rsidRPr="00A7400F">
        <w:rPr>
          <w:rFonts w:cstheme="minorHAnsi"/>
          <w:sz w:val="22"/>
          <w:szCs w:val="22"/>
        </w:rPr>
        <w:t>program</w:t>
      </w:r>
      <w:r w:rsidRPr="00A7400F">
        <w:rPr>
          <w:rFonts w:cstheme="minorHAnsi"/>
          <w:sz w:val="22"/>
          <w:szCs w:val="22"/>
        </w:rPr>
        <w:t xml:space="preserve"> will provide opportunities for students interested in careers in media and/or communications </w:t>
      </w:r>
      <w:r w:rsidR="00BB2721" w:rsidRPr="00A7400F">
        <w:rPr>
          <w:rFonts w:cstheme="minorHAnsi"/>
          <w:sz w:val="22"/>
          <w:szCs w:val="22"/>
        </w:rPr>
        <w:t>to receive a scholarship or educational stipend to support the cost of their degree program to attend a Connecticut community college.</w:t>
      </w:r>
      <w:r w:rsidR="00237077" w:rsidRPr="00A7400F">
        <w:rPr>
          <w:rFonts w:cstheme="minorHAnsi"/>
          <w:sz w:val="22"/>
          <w:szCs w:val="22"/>
        </w:rPr>
        <w:t xml:space="preserve"> </w:t>
      </w:r>
      <w:r w:rsidR="00A7400F" w:rsidRPr="00A7400F">
        <w:rPr>
          <w:rFonts w:cstheme="minorHAnsi"/>
          <w:sz w:val="22"/>
          <w:szCs w:val="22"/>
        </w:rPr>
        <w:t>Scholarship</w:t>
      </w:r>
      <w:r w:rsidR="008079A9">
        <w:rPr>
          <w:rFonts w:cstheme="minorHAnsi"/>
          <w:sz w:val="22"/>
          <w:szCs w:val="22"/>
        </w:rPr>
        <w:t xml:space="preserve"> or stipend awards</w:t>
      </w:r>
      <w:r w:rsidR="00A7400F" w:rsidRPr="00A7400F">
        <w:rPr>
          <w:rFonts w:cstheme="minorHAnsi"/>
          <w:sz w:val="22"/>
          <w:szCs w:val="22"/>
        </w:rPr>
        <w:t xml:space="preserve"> may be used for tuition, fees, books, transportation, child care or equipment.</w:t>
      </w:r>
    </w:p>
    <w:p w14:paraId="1EF9B17B" w14:textId="77777777" w:rsidR="00A7400F" w:rsidRPr="00A7400F" w:rsidRDefault="00A7400F" w:rsidP="00425526">
      <w:pPr>
        <w:rPr>
          <w:rFonts w:cstheme="minorHAnsi"/>
          <w:sz w:val="22"/>
          <w:szCs w:val="22"/>
        </w:rPr>
      </w:pPr>
    </w:p>
    <w:p w14:paraId="6C1A6F9B" w14:textId="5A7351BB" w:rsidR="005826B8" w:rsidRPr="00A7400F" w:rsidRDefault="00237077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In addition, the program designates a C</w:t>
      </w:r>
      <w:r w:rsidR="00A7400F" w:rsidRPr="00A7400F">
        <w:rPr>
          <w:rFonts w:cstheme="minorHAnsi"/>
          <w:sz w:val="22"/>
          <w:szCs w:val="22"/>
        </w:rPr>
        <w:t xml:space="preserve">T </w:t>
      </w:r>
      <w:r w:rsidRPr="00A7400F">
        <w:rPr>
          <w:rFonts w:cstheme="minorHAnsi"/>
          <w:sz w:val="22"/>
          <w:szCs w:val="22"/>
        </w:rPr>
        <w:t>P</w:t>
      </w:r>
      <w:r w:rsidR="00A7400F" w:rsidRPr="00A7400F">
        <w:rPr>
          <w:rFonts w:cstheme="minorHAnsi"/>
          <w:sz w:val="22"/>
          <w:szCs w:val="22"/>
        </w:rPr>
        <w:t>ublic</w:t>
      </w:r>
      <w:r w:rsidRPr="00A7400F">
        <w:rPr>
          <w:rFonts w:cstheme="minorHAnsi"/>
          <w:sz w:val="22"/>
          <w:szCs w:val="22"/>
        </w:rPr>
        <w:t xml:space="preserve"> internship for a student at a CSCU community college</w:t>
      </w:r>
      <w:r w:rsidR="00BB2721" w:rsidRPr="00A7400F">
        <w:rPr>
          <w:rFonts w:cstheme="minorHAnsi"/>
          <w:sz w:val="22"/>
          <w:szCs w:val="22"/>
        </w:rPr>
        <w:t xml:space="preserve"> </w:t>
      </w:r>
      <w:r w:rsidRPr="00A7400F">
        <w:rPr>
          <w:rFonts w:cstheme="minorHAnsi"/>
          <w:sz w:val="22"/>
          <w:szCs w:val="22"/>
        </w:rPr>
        <w:t>to</w:t>
      </w:r>
      <w:r w:rsidR="005826B8" w:rsidRPr="00A7400F">
        <w:rPr>
          <w:rFonts w:cstheme="minorHAnsi"/>
          <w:sz w:val="22"/>
          <w:szCs w:val="22"/>
        </w:rPr>
        <w:t xml:space="preserve"> supplement their academic experience with a paid </w:t>
      </w:r>
      <w:r w:rsidR="00F34630" w:rsidRPr="00A7400F">
        <w:rPr>
          <w:rFonts w:cstheme="minorHAnsi"/>
          <w:sz w:val="22"/>
          <w:szCs w:val="22"/>
        </w:rPr>
        <w:t>internship to provide real-life</w:t>
      </w:r>
      <w:r w:rsidR="005826B8" w:rsidRPr="00A7400F">
        <w:rPr>
          <w:rFonts w:cstheme="minorHAnsi"/>
          <w:sz w:val="22"/>
          <w:szCs w:val="22"/>
        </w:rPr>
        <w:t xml:space="preserve">-based experience in a public media organization. </w:t>
      </w:r>
      <w:r w:rsidR="001441AC" w:rsidRPr="00A7400F">
        <w:rPr>
          <w:rFonts w:cstheme="minorHAnsi"/>
          <w:sz w:val="22"/>
          <w:szCs w:val="22"/>
        </w:rPr>
        <w:t>The</w:t>
      </w:r>
      <w:r w:rsidR="005826B8" w:rsidRPr="00A7400F">
        <w:rPr>
          <w:rFonts w:cstheme="minorHAnsi"/>
          <w:sz w:val="22"/>
          <w:szCs w:val="22"/>
        </w:rPr>
        <w:t xml:space="preserve"> internship assignment </w:t>
      </w:r>
      <w:r w:rsidR="001441AC" w:rsidRPr="00A7400F">
        <w:rPr>
          <w:rFonts w:cstheme="minorHAnsi"/>
          <w:sz w:val="22"/>
          <w:szCs w:val="22"/>
        </w:rPr>
        <w:t xml:space="preserve">will be at Connecticut Public </w:t>
      </w:r>
      <w:r w:rsidR="001E0F03" w:rsidRPr="00A7400F">
        <w:rPr>
          <w:rFonts w:cstheme="minorHAnsi"/>
          <w:sz w:val="22"/>
          <w:szCs w:val="22"/>
        </w:rPr>
        <w:t xml:space="preserve">corporate </w:t>
      </w:r>
      <w:r w:rsidR="001441AC" w:rsidRPr="00A7400F">
        <w:rPr>
          <w:rFonts w:cstheme="minorHAnsi"/>
          <w:sz w:val="22"/>
          <w:szCs w:val="22"/>
        </w:rPr>
        <w:t>offices in Hartfo</w:t>
      </w:r>
      <w:r w:rsidR="00F34630" w:rsidRPr="00A7400F">
        <w:rPr>
          <w:rFonts w:cstheme="minorHAnsi"/>
          <w:sz w:val="22"/>
          <w:szCs w:val="22"/>
        </w:rPr>
        <w:t>rd or at the</w:t>
      </w:r>
      <w:r w:rsidR="001E0F03" w:rsidRPr="00A7400F">
        <w:rPr>
          <w:rFonts w:cstheme="minorHAnsi"/>
          <w:sz w:val="22"/>
          <w:szCs w:val="22"/>
        </w:rPr>
        <w:t xml:space="preserve"> </w:t>
      </w:r>
      <w:r w:rsidR="001441AC" w:rsidRPr="00A7400F">
        <w:rPr>
          <w:rFonts w:cstheme="minorHAnsi"/>
          <w:sz w:val="22"/>
          <w:szCs w:val="22"/>
        </w:rPr>
        <w:t xml:space="preserve">Gateway Community College </w:t>
      </w:r>
      <w:r w:rsidR="001E0F03" w:rsidRPr="00A7400F">
        <w:rPr>
          <w:rFonts w:cstheme="minorHAnsi"/>
          <w:sz w:val="22"/>
          <w:szCs w:val="22"/>
        </w:rPr>
        <w:t xml:space="preserve">location </w:t>
      </w:r>
      <w:r w:rsidR="001441AC" w:rsidRPr="00A7400F">
        <w:rPr>
          <w:rFonts w:cstheme="minorHAnsi"/>
          <w:sz w:val="22"/>
          <w:szCs w:val="22"/>
        </w:rPr>
        <w:t>in New Haven.</w:t>
      </w:r>
      <w:r w:rsidR="00F34630" w:rsidRPr="00A7400F">
        <w:rPr>
          <w:rFonts w:cstheme="minorHAnsi"/>
          <w:sz w:val="22"/>
          <w:szCs w:val="22"/>
        </w:rPr>
        <w:t xml:space="preserve"> </w:t>
      </w:r>
      <w:r w:rsidR="00F92A4F">
        <w:rPr>
          <w:rFonts w:cstheme="minorHAnsi"/>
          <w:sz w:val="22"/>
          <w:szCs w:val="22"/>
        </w:rPr>
        <w:t>There is a separate internship application process managed by Connecticut Public</w:t>
      </w:r>
      <w:r w:rsidR="00DD568B">
        <w:rPr>
          <w:rFonts w:cstheme="minorHAnsi"/>
          <w:sz w:val="22"/>
          <w:szCs w:val="22"/>
        </w:rPr>
        <w:t xml:space="preserve"> and available to students in the community college system. Donofrio Scholarship applicants and awardee(s) are encouraged to apply. </w:t>
      </w:r>
    </w:p>
    <w:p w14:paraId="4D3888CA" w14:textId="77777777" w:rsidR="00425526" w:rsidRPr="00A7400F" w:rsidRDefault="00425526" w:rsidP="00237077">
      <w:pPr>
        <w:rPr>
          <w:rFonts w:cstheme="minorHAnsi"/>
          <w:sz w:val="22"/>
          <w:szCs w:val="22"/>
        </w:rPr>
      </w:pPr>
    </w:p>
    <w:p w14:paraId="2219341F" w14:textId="759AB9B3" w:rsidR="008079A9" w:rsidRDefault="00A7400F" w:rsidP="00A7400F">
      <w:pPr>
        <w:rPr>
          <w:rFonts w:cstheme="minorHAnsi"/>
          <w:sz w:val="22"/>
          <w:szCs w:val="22"/>
        </w:rPr>
      </w:pPr>
      <w:r w:rsidRPr="008079A9">
        <w:rPr>
          <w:rFonts w:cstheme="minorHAnsi"/>
          <w:caps/>
          <w:sz w:val="22"/>
          <w:szCs w:val="22"/>
        </w:rPr>
        <w:t>SCHOLARSHIP Award</w:t>
      </w:r>
      <w:r w:rsidRPr="00A7400F">
        <w:rPr>
          <w:rFonts w:cstheme="minorHAnsi"/>
          <w:smallCaps/>
          <w:sz w:val="22"/>
          <w:szCs w:val="22"/>
        </w:rPr>
        <w:t>:</w:t>
      </w:r>
      <w:r w:rsidRPr="00A7400F">
        <w:rPr>
          <w:rFonts w:cstheme="minorHAnsi"/>
          <w:b/>
          <w:sz w:val="22"/>
          <w:szCs w:val="22"/>
        </w:rPr>
        <w:t xml:space="preserve"> </w:t>
      </w:r>
      <w:r w:rsidRPr="00A7400F">
        <w:rPr>
          <w:rFonts w:cstheme="minorHAnsi"/>
          <w:sz w:val="22"/>
          <w:szCs w:val="22"/>
        </w:rPr>
        <w:t>Up to $4,000 annually for one or more scholarships</w:t>
      </w:r>
      <w:r w:rsidR="008079A9">
        <w:rPr>
          <w:rFonts w:cstheme="minorHAnsi"/>
          <w:sz w:val="22"/>
          <w:szCs w:val="22"/>
        </w:rPr>
        <w:t>.</w:t>
      </w:r>
    </w:p>
    <w:p w14:paraId="0CE4946A" w14:textId="62551886" w:rsidR="00A7400F" w:rsidRPr="00A7400F" w:rsidRDefault="008079A9" w:rsidP="00A7400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EDUCATIONAL STIPEND: Up to $2,000 annually for one or more stipends. </w:t>
      </w:r>
      <w:r w:rsidR="00A7400F" w:rsidRPr="00A7400F">
        <w:rPr>
          <w:rFonts w:cstheme="minorHAnsi"/>
          <w:sz w:val="22"/>
          <w:szCs w:val="22"/>
        </w:rPr>
        <w:t xml:space="preserve"> </w:t>
      </w:r>
    </w:p>
    <w:p w14:paraId="381E509E" w14:textId="77777777" w:rsidR="00A7400F" w:rsidRPr="00A7400F" w:rsidRDefault="00A7400F" w:rsidP="00237077">
      <w:pPr>
        <w:rPr>
          <w:rFonts w:cstheme="minorHAnsi"/>
          <w:sz w:val="22"/>
          <w:szCs w:val="22"/>
        </w:rPr>
      </w:pPr>
    </w:p>
    <w:p w14:paraId="7E079A62" w14:textId="3D103722" w:rsidR="00425526" w:rsidRPr="00A7400F" w:rsidRDefault="00A7400F" w:rsidP="00237077">
      <w:pPr>
        <w:rPr>
          <w:rFonts w:cstheme="minorHAnsi"/>
          <w:caps/>
          <w:sz w:val="22"/>
          <w:szCs w:val="22"/>
        </w:rPr>
      </w:pPr>
      <w:r w:rsidRPr="00A7400F">
        <w:rPr>
          <w:rFonts w:cstheme="minorHAnsi"/>
          <w:caps/>
          <w:sz w:val="22"/>
          <w:szCs w:val="22"/>
        </w:rPr>
        <w:t>scholarship</w:t>
      </w:r>
      <w:r w:rsidR="008079A9">
        <w:rPr>
          <w:rFonts w:cstheme="minorHAnsi"/>
          <w:caps/>
          <w:sz w:val="22"/>
          <w:szCs w:val="22"/>
        </w:rPr>
        <w:t>/stipend</w:t>
      </w:r>
      <w:r w:rsidRPr="00A7400F">
        <w:rPr>
          <w:rFonts w:cstheme="minorHAnsi"/>
          <w:caps/>
          <w:sz w:val="22"/>
          <w:szCs w:val="22"/>
        </w:rPr>
        <w:t xml:space="preserve"> </w:t>
      </w:r>
      <w:r w:rsidR="00425526" w:rsidRPr="00A7400F">
        <w:rPr>
          <w:rFonts w:cstheme="minorHAnsi"/>
          <w:caps/>
          <w:sz w:val="22"/>
          <w:szCs w:val="22"/>
        </w:rPr>
        <w:t xml:space="preserve">Criteria for Eligibility  </w:t>
      </w:r>
    </w:p>
    <w:p w14:paraId="04BA8B67" w14:textId="77777777" w:rsidR="00425526" w:rsidRPr="00A7400F" w:rsidRDefault="00425526" w:rsidP="00425526">
      <w:pPr>
        <w:rPr>
          <w:rFonts w:cstheme="minorHAnsi"/>
          <w:smallCaps/>
          <w:sz w:val="22"/>
          <w:szCs w:val="22"/>
        </w:rPr>
      </w:pPr>
    </w:p>
    <w:p w14:paraId="0382B42E" w14:textId="77777777" w:rsidR="00425526" w:rsidRPr="00A7400F" w:rsidRDefault="00425526" w:rsidP="00425526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Resident of Connecticut</w:t>
      </w:r>
    </w:p>
    <w:p w14:paraId="4847004F" w14:textId="77777777" w:rsidR="00425526" w:rsidRPr="00A7400F" w:rsidRDefault="001441AC" w:rsidP="001441AC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Open to second year</w:t>
      </w:r>
      <w:r w:rsidR="00F34630" w:rsidRPr="00A7400F">
        <w:rPr>
          <w:rFonts w:cstheme="minorHAnsi"/>
          <w:sz w:val="22"/>
          <w:szCs w:val="22"/>
        </w:rPr>
        <w:t>, full-time</w:t>
      </w:r>
      <w:r w:rsidRPr="00A7400F">
        <w:rPr>
          <w:rFonts w:cstheme="minorHAnsi"/>
          <w:sz w:val="22"/>
          <w:szCs w:val="22"/>
        </w:rPr>
        <w:t xml:space="preserve"> CSCU community college students </w:t>
      </w:r>
      <w:r w:rsidR="006E78CF" w:rsidRPr="00A7400F">
        <w:rPr>
          <w:rFonts w:cstheme="minorHAnsi"/>
          <w:sz w:val="22"/>
          <w:szCs w:val="22"/>
        </w:rPr>
        <w:t>who are studying in the fields of communications, journalism, broadcasting, television production, digital arts, digital media production</w:t>
      </w:r>
      <w:r w:rsidR="00A57603" w:rsidRPr="00A7400F">
        <w:rPr>
          <w:rFonts w:cstheme="minorHAnsi"/>
          <w:sz w:val="22"/>
          <w:szCs w:val="22"/>
        </w:rPr>
        <w:t>,</w:t>
      </w:r>
      <w:r w:rsidR="006E78CF" w:rsidRPr="00A7400F">
        <w:rPr>
          <w:rFonts w:cstheme="minorHAnsi"/>
          <w:sz w:val="22"/>
          <w:szCs w:val="22"/>
        </w:rPr>
        <w:t xml:space="preserve"> or marketing.</w:t>
      </w:r>
      <w:r w:rsidRPr="00A7400F">
        <w:rPr>
          <w:rFonts w:cstheme="minorHAnsi"/>
          <w:sz w:val="22"/>
          <w:szCs w:val="22"/>
        </w:rPr>
        <w:t xml:space="preserve"> </w:t>
      </w:r>
    </w:p>
    <w:p w14:paraId="66E3A7FF" w14:textId="77777777" w:rsidR="001441AC" w:rsidRPr="00A7400F" w:rsidRDefault="001441AC" w:rsidP="000E1478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Part-time students are eligible if the scholarship increase</w:t>
      </w:r>
      <w:r w:rsidR="001E0F03" w:rsidRPr="00A7400F">
        <w:rPr>
          <w:rFonts w:cstheme="minorHAnsi"/>
          <w:sz w:val="22"/>
          <w:szCs w:val="22"/>
        </w:rPr>
        <w:t>s</w:t>
      </w:r>
      <w:r w:rsidRPr="00A7400F">
        <w:rPr>
          <w:rFonts w:cstheme="minorHAnsi"/>
          <w:sz w:val="22"/>
          <w:szCs w:val="22"/>
        </w:rPr>
        <w:t xml:space="preserve"> the number of credits </w:t>
      </w:r>
      <w:r w:rsidR="00A7400F">
        <w:rPr>
          <w:rFonts w:cstheme="minorHAnsi"/>
          <w:sz w:val="22"/>
          <w:szCs w:val="22"/>
        </w:rPr>
        <w:t>that can be taken</w:t>
      </w:r>
      <w:r w:rsidR="001E0F03" w:rsidRPr="00A7400F">
        <w:rPr>
          <w:rFonts w:cstheme="minorHAnsi"/>
          <w:sz w:val="22"/>
          <w:szCs w:val="22"/>
        </w:rPr>
        <w:t xml:space="preserve"> </w:t>
      </w:r>
      <w:r w:rsidR="00A7400F">
        <w:rPr>
          <w:rFonts w:cstheme="minorHAnsi"/>
          <w:sz w:val="22"/>
          <w:szCs w:val="22"/>
        </w:rPr>
        <w:t>allowing student to accelerate</w:t>
      </w:r>
      <w:r w:rsidRPr="00A7400F">
        <w:rPr>
          <w:rFonts w:cstheme="minorHAnsi"/>
          <w:sz w:val="22"/>
          <w:szCs w:val="22"/>
        </w:rPr>
        <w:t xml:space="preserve"> their </w:t>
      </w:r>
      <w:r w:rsidR="001E0F03" w:rsidRPr="00A7400F">
        <w:rPr>
          <w:rFonts w:cstheme="minorHAnsi"/>
          <w:sz w:val="22"/>
          <w:szCs w:val="22"/>
        </w:rPr>
        <w:t xml:space="preserve">associate </w:t>
      </w:r>
      <w:r w:rsidRPr="00A7400F">
        <w:rPr>
          <w:rFonts w:cstheme="minorHAnsi"/>
          <w:sz w:val="22"/>
          <w:szCs w:val="22"/>
        </w:rPr>
        <w:t>degree program.</w:t>
      </w:r>
    </w:p>
    <w:p w14:paraId="46B0BE8C" w14:textId="77777777" w:rsidR="00425526" w:rsidRPr="00A7400F" w:rsidRDefault="00425526" w:rsidP="00425526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Student must have a minimum 3.0 GPA (A = 4.0)</w:t>
      </w:r>
    </w:p>
    <w:p w14:paraId="058AE3B2" w14:textId="0FFD70AD" w:rsidR="00425526" w:rsidRPr="00A7400F" w:rsidRDefault="00425526" w:rsidP="00425526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Student must demonstrate financial need</w:t>
      </w:r>
      <w:r w:rsidR="008079A9">
        <w:rPr>
          <w:rFonts w:cstheme="minorHAnsi"/>
          <w:sz w:val="22"/>
          <w:szCs w:val="22"/>
        </w:rPr>
        <w:t xml:space="preserve"> and state on the application how the scholarship or stipend would be used to cover the cost of education or education related expenses</w:t>
      </w:r>
      <w:r w:rsidR="00A7400F">
        <w:rPr>
          <w:rFonts w:cstheme="minorHAnsi"/>
          <w:sz w:val="22"/>
          <w:szCs w:val="22"/>
        </w:rPr>
        <w:t>.</w:t>
      </w:r>
      <w:r w:rsidRPr="00A7400F">
        <w:rPr>
          <w:rFonts w:cstheme="minorHAnsi"/>
          <w:sz w:val="22"/>
          <w:szCs w:val="22"/>
        </w:rPr>
        <w:t xml:space="preserve"> </w:t>
      </w:r>
    </w:p>
    <w:p w14:paraId="3C4DC72E" w14:textId="77777777" w:rsidR="00425526" w:rsidRPr="00A7400F" w:rsidRDefault="001E0F03" w:rsidP="00425526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The college</w:t>
      </w:r>
      <w:r w:rsidR="00425526" w:rsidRPr="00A7400F">
        <w:rPr>
          <w:rFonts w:cstheme="minorHAnsi"/>
          <w:sz w:val="22"/>
          <w:szCs w:val="22"/>
        </w:rPr>
        <w:t xml:space="preserve"> will confirm both the applicant’s financial need through review of the FAFSA and their GPA through review of their transcript before final selection by the CSCU Foundation</w:t>
      </w:r>
      <w:r w:rsidRPr="00A7400F">
        <w:rPr>
          <w:rFonts w:cstheme="minorHAnsi"/>
          <w:sz w:val="22"/>
          <w:szCs w:val="22"/>
        </w:rPr>
        <w:t>.</w:t>
      </w:r>
    </w:p>
    <w:p w14:paraId="0EDF0D4D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1E0DF16E" w14:textId="77777777" w:rsidR="00425526" w:rsidRPr="00A7400F" w:rsidRDefault="00425526" w:rsidP="00425526">
      <w:pPr>
        <w:rPr>
          <w:rFonts w:cstheme="minorHAnsi"/>
          <w:caps/>
          <w:sz w:val="22"/>
          <w:szCs w:val="22"/>
        </w:rPr>
      </w:pPr>
      <w:r w:rsidRPr="00A7400F">
        <w:rPr>
          <w:rFonts w:cstheme="minorHAnsi"/>
          <w:caps/>
          <w:sz w:val="22"/>
          <w:szCs w:val="22"/>
        </w:rPr>
        <w:t>Timetable</w:t>
      </w:r>
    </w:p>
    <w:p w14:paraId="17F3D41E" w14:textId="77777777" w:rsidR="00425526" w:rsidRPr="00A7400F" w:rsidRDefault="00425526" w:rsidP="00425526">
      <w:pPr>
        <w:rPr>
          <w:rFonts w:cstheme="minorHAnsi"/>
          <w:smallCaps/>
          <w:sz w:val="22"/>
          <w:szCs w:val="22"/>
        </w:rPr>
      </w:pPr>
    </w:p>
    <w:p w14:paraId="001D3D7F" w14:textId="00332012" w:rsidR="00425526" w:rsidRPr="00A7400F" w:rsidRDefault="00425526" w:rsidP="00425526">
      <w:pPr>
        <w:numPr>
          <w:ilvl w:val="0"/>
          <w:numId w:val="2"/>
        </w:numPr>
        <w:rPr>
          <w:rFonts w:cstheme="minorHAnsi"/>
          <w:b/>
          <w:sz w:val="22"/>
          <w:szCs w:val="22"/>
        </w:rPr>
      </w:pPr>
      <w:r w:rsidRPr="00A7400F">
        <w:rPr>
          <w:rFonts w:cstheme="minorHAnsi"/>
          <w:sz w:val="22"/>
          <w:szCs w:val="22"/>
        </w:rPr>
        <w:t>All applicati</w:t>
      </w:r>
      <w:r w:rsidR="005D0741" w:rsidRPr="00A7400F">
        <w:rPr>
          <w:rFonts w:cstheme="minorHAnsi"/>
          <w:sz w:val="22"/>
          <w:szCs w:val="22"/>
        </w:rPr>
        <w:t xml:space="preserve">on materials are due by email </w:t>
      </w:r>
      <w:r w:rsidR="00A57603" w:rsidRPr="00A7400F">
        <w:rPr>
          <w:rFonts w:cstheme="minorHAnsi"/>
          <w:sz w:val="22"/>
          <w:szCs w:val="22"/>
        </w:rPr>
        <w:t xml:space="preserve">by </w:t>
      </w:r>
      <w:r w:rsidR="00A7400F">
        <w:rPr>
          <w:rFonts w:cstheme="minorHAnsi"/>
          <w:b/>
          <w:sz w:val="22"/>
          <w:szCs w:val="22"/>
        </w:rPr>
        <w:t xml:space="preserve">September </w:t>
      </w:r>
      <w:r w:rsidR="00530CE9">
        <w:rPr>
          <w:rFonts w:cstheme="minorHAnsi"/>
          <w:b/>
          <w:sz w:val="22"/>
          <w:szCs w:val="22"/>
        </w:rPr>
        <w:t>28</w:t>
      </w:r>
      <w:bookmarkStart w:id="0" w:name="_GoBack"/>
      <w:bookmarkEnd w:id="0"/>
      <w:r w:rsidR="00A7400F">
        <w:rPr>
          <w:rFonts w:cstheme="minorHAnsi"/>
          <w:b/>
          <w:sz w:val="22"/>
          <w:szCs w:val="22"/>
        </w:rPr>
        <w:t>,</w:t>
      </w:r>
      <w:r w:rsidRPr="00A7400F">
        <w:rPr>
          <w:rFonts w:cstheme="minorHAnsi"/>
          <w:b/>
          <w:sz w:val="22"/>
          <w:szCs w:val="22"/>
        </w:rPr>
        <w:t xml:space="preserve"> 2018. </w:t>
      </w:r>
    </w:p>
    <w:p w14:paraId="7CCCE642" w14:textId="77777777" w:rsidR="00425526" w:rsidRPr="00A7400F" w:rsidRDefault="00425526" w:rsidP="00425526">
      <w:pPr>
        <w:rPr>
          <w:rFonts w:cstheme="minorHAnsi"/>
          <w:b/>
          <w:sz w:val="22"/>
          <w:szCs w:val="22"/>
        </w:rPr>
      </w:pPr>
    </w:p>
    <w:p w14:paraId="5BAA69DD" w14:textId="77777777" w:rsidR="00425526" w:rsidRPr="00A7400F" w:rsidRDefault="00425526" w:rsidP="00425526">
      <w:pPr>
        <w:ind w:left="360"/>
        <w:rPr>
          <w:rFonts w:cstheme="minorHAnsi"/>
          <w:b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 xml:space="preserve"> </w:t>
      </w:r>
      <w:r w:rsidR="00A57603" w:rsidRPr="00A7400F">
        <w:rPr>
          <w:rFonts w:cstheme="minorHAnsi"/>
          <w:b/>
          <w:sz w:val="22"/>
          <w:szCs w:val="22"/>
        </w:rPr>
        <w:t>Return to:</w:t>
      </w:r>
      <w:r w:rsidR="00A57603" w:rsidRPr="00A7400F">
        <w:rPr>
          <w:rFonts w:cstheme="minorHAnsi"/>
          <w:b/>
          <w:sz w:val="22"/>
          <w:szCs w:val="22"/>
        </w:rPr>
        <w:tab/>
      </w:r>
      <w:r w:rsid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>Terri Raimondi</w:t>
      </w:r>
    </w:p>
    <w:p w14:paraId="33AC1D20" w14:textId="77777777" w:rsidR="00425526" w:rsidRPr="00A7400F" w:rsidRDefault="00425526" w:rsidP="00425526">
      <w:pPr>
        <w:ind w:left="360"/>
        <w:rPr>
          <w:rFonts w:cstheme="minorHAnsi"/>
          <w:b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ab/>
        <w:t>CSCU Foundation</w:t>
      </w:r>
    </w:p>
    <w:p w14:paraId="6CE6264B" w14:textId="77777777" w:rsidR="00425526" w:rsidRPr="00A7400F" w:rsidRDefault="00425526" w:rsidP="00425526">
      <w:pPr>
        <w:ind w:left="360"/>
        <w:rPr>
          <w:rFonts w:cstheme="minorHAnsi"/>
          <w:b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ab/>
      </w:r>
      <w:hyperlink r:id="rId5" w:history="1">
        <w:r w:rsidRPr="00A7400F">
          <w:rPr>
            <w:rStyle w:val="Hyperlink"/>
            <w:rFonts w:cstheme="minorHAnsi"/>
            <w:b/>
            <w:sz w:val="22"/>
            <w:szCs w:val="22"/>
          </w:rPr>
          <w:t>raimondit@ct.edu</w:t>
        </w:r>
      </w:hyperlink>
    </w:p>
    <w:p w14:paraId="54580AFF" w14:textId="77777777" w:rsidR="00425526" w:rsidRPr="00A7400F" w:rsidRDefault="00425526" w:rsidP="00425526">
      <w:pPr>
        <w:ind w:left="360"/>
        <w:rPr>
          <w:rFonts w:cstheme="minorHAnsi"/>
          <w:b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ab/>
      </w:r>
      <w:r w:rsidRPr="00A7400F">
        <w:rPr>
          <w:rFonts w:cstheme="minorHAnsi"/>
          <w:b/>
          <w:sz w:val="22"/>
          <w:szCs w:val="22"/>
        </w:rPr>
        <w:tab/>
        <w:t>Subject line: CSCU scholarship application</w:t>
      </w:r>
    </w:p>
    <w:p w14:paraId="50AACD4D" w14:textId="77777777" w:rsidR="00425526" w:rsidRPr="00A7400F" w:rsidRDefault="00425526" w:rsidP="00425526">
      <w:pPr>
        <w:ind w:left="360"/>
        <w:rPr>
          <w:rFonts w:cstheme="minorHAnsi"/>
          <w:b/>
          <w:sz w:val="22"/>
          <w:szCs w:val="22"/>
        </w:rPr>
      </w:pPr>
    </w:p>
    <w:p w14:paraId="4392D5B2" w14:textId="77777777" w:rsidR="00425526" w:rsidRPr="00A7400F" w:rsidRDefault="00425526" w:rsidP="00425526">
      <w:pPr>
        <w:numPr>
          <w:ilvl w:val="0"/>
          <w:numId w:val="2"/>
        </w:numPr>
        <w:rPr>
          <w:rFonts w:cstheme="minorHAnsi"/>
          <w:smallCaps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All materials must be received before </w:t>
      </w:r>
      <w:r w:rsidR="00A7400F">
        <w:rPr>
          <w:rFonts w:cstheme="minorHAnsi"/>
          <w:sz w:val="22"/>
          <w:szCs w:val="22"/>
        </w:rPr>
        <w:t>the</w:t>
      </w:r>
      <w:r w:rsidRPr="00A7400F">
        <w:rPr>
          <w:rFonts w:cstheme="minorHAnsi"/>
          <w:sz w:val="22"/>
          <w:szCs w:val="22"/>
        </w:rPr>
        <w:t xml:space="preserve"> application can be reviewed.</w:t>
      </w:r>
    </w:p>
    <w:p w14:paraId="731CD584" w14:textId="7497DD15" w:rsidR="00425526" w:rsidRPr="00A7400F" w:rsidRDefault="00425526" w:rsidP="009851BA">
      <w:pPr>
        <w:numPr>
          <w:ilvl w:val="0"/>
          <w:numId w:val="2"/>
        </w:num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Scholarship winners will be selected by the CSCU Foundation Board and named by </w:t>
      </w:r>
      <w:r w:rsidRPr="00A7400F">
        <w:rPr>
          <w:rFonts w:cstheme="minorHAnsi"/>
          <w:sz w:val="22"/>
          <w:szCs w:val="22"/>
        </w:rPr>
        <w:br/>
      </w:r>
      <w:r w:rsidR="009851BA" w:rsidRPr="00A7400F">
        <w:rPr>
          <w:rFonts w:cstheme="minorHAnsi"/>
          <w:b/>
          <w:sz w:val="22"/>
          <w:szCs w:val="22"/>
        </w:rPr>
        <w:t>Sept.</w:t>
      </w:r>
      <w:r w:rsidR="009851BA" w:rsidRPr="00A7400F">
        <w:rPr>
          <w:rFonts w:cstheme="minorHAnsi"/>
          <w:sz w:val="22"/>
          <w:szCs w:val="22"/>
        </w:rPr>
        <w:t xml:space="preserve"> </w:t>
      </w:r>
      <w:r w:rsidR="008079A9">
        <w:rPr>
          <w:rFonts w:cstheme="minorHAnsi"/>
          <w:b/>
          <w:sz w:val="22"/>
          <w:szCs w:val="22"/>
        </w:rPr>
        <w:t>28</w:t>
      </w:r>
      <w:r w:rsidRPr="00A7400F">
        <w:rPr>
          <w:rFonts w:cstheme="minorHAnsi"/>
          <w:b/>
          <w:sz w:val="22"/>
          <w:szCs w:val="22"/>
        </w:rPr>
        <w:t>, 2018</w:t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  <w:r w:rsidRPr="00A7400F">
        <w:rPr>
          <w:rFonts w:cstheme="minorHAnsi"/>
          <w:sz w:val="22"/>
          <w:szCs w:val="22"/>
        </w:rPr>
        <w:softHyphen/>
      </w:r>
    </w:p>
    <w:p w14:paraId="34383093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 </w:t>
      </w:r>
    </w:p>
    <w:p w14:paraId="6AAC488C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6E681832" w14:textId="2C63AA45" w:rsidR="00425526" w:rsidRPr="00A7400F" w:rsidRDefault="005D0741" w:rsidP="008079A9">
      <w:pPr>
        <w:pStyle w:val="Title"/>
        <w:rPr>
          <w:rFonts w:asciiTheme="minorHAnsi" w:hAnsiTheme="minorHAnsi" w:cstheme="minorHAnsi"/>
          <w:szCs w:val="22"/>
        </w:rPr>
      </w:pPr>
      <w:r w:rsidRPr="00A7400F">
        <w:rPr>
          <w:rFonts w:asciiTheme="minorHAnsi" w:hAnsiTheme="minorHAnsi" w:cstheme="minorHAnsi"/>
          <w:szCs w:val="22"/>
        </w:rPr>
        <w:t>Donofrio Public Media Scholar</w:t>
      </w:r>
      <w:r w:rsidR="00BF2EE3">
        <w:rPr>
          <w:rFonts w:asciiTheme="minorHAnsi" w:hAnsiTheme="minorHAnsi" w:cstheme="minorHAnsi"/>
          <w:szCs w:val="22"/>
        </w:rPr>
        <w:t>s</w:t>
      </w:r>
      <w:r w:rsidRPr="00A7400F">
        <w:rPr>
          <w:rFonts w:asciiTheme="minorHAnsi" w:hAnsiTheme="minorHAnsi" w:cstheme="minorHAnsi"/>
          <w:szCs w:val="22"/>
        </w:rPr>
        <w:t xml:space="preserve">hip </w:t>
      </w:r>
      <w:r w:rsidR="00BF2EE3">
        <w:rPr>
          <w:rFonts w:asciiTheme="minorHAnsi" w:hAnsiTheme="minorHAnsi" w:cstheme="minorHAnsi"/>
          <w:szCs w:val="22"/>
        </w:rPr>
        <w:t>Application</w:t>
      </w:r>
    </w:p>
    <w:p w14:paraId="2A75213D" w14:textId="77777777" w:rsidR="00425526" w:rsidRPr="00A7400F" w:rsidRDefault="00425526" w:rsidP="00A57603">
      <w:pPr>
        <w:jc w:val="center"/>
        <w:rPr>
          <w:rFonts w:cstheme="minorHAnsi"/>
          <w:b/>
          <w:sz w:val="22"/>
          <w:szCs w:val="22"/>
        </w:rPr>
      </w:pPr>
    </w:p>
    <w:p w14:paraId="6A88EA5D" w14:textId="77777777" w:rsidR="00425526" w:rsidRPr="00A7400F" w:rsidRDefault="00425526" w:rsidP="005D0741">
      <w:pPr>
        <w:jc w:val="center"/>
        <w:rPr>
          <w:rFonts w:cstheme="minorHAnsi"/>
          <w:sz w:val="22"/>
          <w:szCs w:val="22"/>
        </w:rPr>
      </w:pPr>
    </w:p>
    <w:p w14:paraId="2193DD62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Name: </w:t>
      </w:r>
      <w:r w:rsidRPr="00A7400F">
        <w:rPr>
          <w:rFonts w:cstheme="minorHAnsi"/>
          <w:sz w:val="22"/>
          <w:szCs w:val="22"/>
        </w:rPr>
        <w:tab/>
        <w:t xml:space="preserve">____________________________________________________________________ </w:t>
      </w:r>
    </w:p>
    <w:p w14:paraId="40A0CC26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73C49595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Phone: ____________________________________________________________________</w:t>
      </w:r>
      <w:r w:rsidRPr="00A7400F">
        <w:rPr>
          <w:rFonts w:cstheme="minorHAnsi"/>
          <w:sz w:val="22"/>
          <w:szCs w:val="22"/>
        </w:rPr>
        <w:tab/>
      </w:r>
    </w:p>
    <w:p w14:paraId="57AB75C8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67D24ED9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Email: </w:t>
      </w:r>
      <w:r w:rsidRPr="00A7400F">
        <w:rPr>
          <w:rFonts w:cstheme="minorHAnsi"/>
          <w:sz w:val="22"/>
          <w:szCs w:val="22"/>
        </w:rPr>
        <w:tab/>
        <w:t>____________________________________________________________________</w:t>
      </w:r>
    </w:p>
    <w:p w14:paraId="0A27C8D5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3350395E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Address: __________________________________________________________________</w:t>
      </w:r>
    </w:p>
    <w:p w14:paraId="27B5A883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7F0E6980" w14:textId="77777777" w:rsidR="00425526" w:rsidRPr="00A7400F" w:rsidRDefault="001E0F03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Name of Community College</w:t>
      </w:r>
      <w:r w:rsidR="00425526" w:rsidRPr="00A7400F">
        <w:rPr>
          <w:rFonts w:cstheme="minorHAnsi"/>
          <w:sz w:val="22"/>
          <w:szCs w:val="22"/>
        </w:rPr>
        <w:t>: _____________________</w:t>
      </w:r>
      <w:r w:rsidRPr="00A7400F">
        <w:rPr>
          <w:rFonts w:cstheme="minorHAnsi"/>
          <w:sz w:val="22"/>
          <w:szCs w:val="22"/>
        </w:rPr>
        <w:t>_______________________</w:t>
      </w:r>
    </w:p>
    <w:p w14:paraId="66F25161" w14:textId="77777777" w:rsidR="00FE2F24" w:rsidRPr="00A7400F" w:rsidRDefault="00FE2F24" w:rsidP="00425526">
      <w:pPr>
        <w:rPr>
          <w:rFonts w:cstheme="minorHAnsi"/>
          <w:sz w:val="22"/>
          <w:szCs w:val="22"/>
        </w:rPr>
      </w:pPr>
    </w:p>
    <w:p w14:paraId="7928D612" w14:textId="77777777" w:rsidR="00425526" w:rsidRDefault="00425526" w:rsidP="00425526">
      <w:pPr>
        <w:ind w:right="2160"/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Major: </w:t>
      </w:r>
      <w:r w:rsidR="00A7400F">
        <w:rPr>
          <w:rFonts w:cstheme="minorHAnsi"/>
          <w:sz w:val="22"/>
          <w:szCs w:val="22"/>
        </w:rPr>
        <w:tab/>
      </w:r>
      <w:r w:rsidRPr="00A7400F">
        <w:rPr>
          <w:rFonts w:cstheme="minorHAnsi"/>
          <w:sz w:val="22"/>
          <w:szCs w:val="22"/>
        </w:rPr>
        <w:t>________________________________________</w:t>
      </w:r>
      <w:r w:rsidR="00A7400F">
        <w:rPr>
          <w:rFonts w:cstheme="minorHAnsi"/>
          <w:sz w:val="22"/>
          <w:szCs w:val="22"/>
        </w:rPr>
        <w:t>__________________</w:t>
      </w:r>
    </w:p>
    <w:p w14:paraId="2EA95698" w14:textId="77777777" w:rsidR="00A7400F" w:rsidRDefault="00A7400F" w:rsidP="00425526">
      <w:pPr>
        <w:ind w:right="2160"/>
        <w:rPr>
          <w:rFonts w:cstheme="minorHAnsi"/>
          <w:sz w:val="22"/>
          <w:szCs w:val="22"/>
        </w:rPr>
      </w:pPr>
    </w:p>
    <w:p w14:paraId="316BC7FB" w14:textId="77777777" w:rsidR="00A7400F" w:rsidRPr="00BF2EE3" w:rsidRDefault="00BF2EE3" w:rsidP="00BF2EE3">
      <w:pPr>
        <w:pStyle w:val="ListParagraph"/>
        <w:numPr>
          <w:ilvl w:val="0"/>
          <w:numId w:val="4"/>
        </w:numPr>
        <w:ind w:right="21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send information on CT Public Internship o</w:t>
      </w:r>
      <w:r w:rsidRPr="00BF2EE3">
        <w:rPr>
          <w:rFonts w:cstheme="minorHAnsi"/>
          <w:sz w:val="22"/>
          <w:szCs w:val="22"/>
        </w:rPr>
        <w:t>pportunity</w:t>
      </w:r>
      <w:r>
        <w:rPr>
          <w:rFonts w:cstheme="minorHAnsi"/>
          <w:sz w:val="22"/>
          <w:szCs w:val="22"/>
        </w:rPr>
        <w:t xml:space="preserve"> when available </w:t>
      </w:r>
      <w:r w:rsidRPr="00BF2EE3">
        <w:rPr>
          <w:rFonts w:cstheme="minorHAnsi"/>
          <w:sz w:val="22"/>
          <w:szCs w:val="22"/>
        </w:rPr>
        <w:tab/>
      </w:r>
    </w:p>
    <w:p w14:paraId="0EE3BBF5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51AE5C53" w14:textId="77777777" w:rsidR="00A57603" w:rsidRPr="00A7400F" w:rsidRDefault="00A57603" w:rsidP="00425526">
      <w:pPr>
        <w:rPr>
          <w:rFonts w:cstheme="minorHAnsi"/>
          <w:b/>
          <w:sz w:val="22"/>
          <w:szCs w:val="22"/>
        </w:rPr>
      </w:pPr>
    </w:p>
    <w:p w14:paraId="5524C2B7" w14:textId="6E250545" w:rsidR="008079A9" w:rsidRPr="008079A9" w:rsidRDefault="00425526" w:rsidP="008079A9">
      <w:pPr>
        <w:rPr>
          <w:rFonts w:cstheme="minorHAnsi"/>
          <w:b/>
          <w:i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 xml:space="preserve">Personal Statement:  </w:t>
      </w:r>
      <w:r w:rsidRPr="00A7400F">
        <w:rPr>
          <w:rFonts w:cstheme="minorHAnsi"/>
          <w:sz w:val="22"/>
          <w:szCs w:val="22"/>
        </w:rPr>
        <w:t>Please attach to this application a 1-2 page typed, well planned personal statement giving a brief history of your backgro</w:t>
      </w:r>
      <w:r w:rsidR="00A57603" w:rsidRPr="00A7400F">
        <w:rPr>
          <w:rFonts w:cstheme="minorHAnsi"/>
          <w:sz w:val="22"/>
          <w:szCs w:val="22"/>
        </w:rPr>
        <w:t xml:space="preserve">und, </w:t>
      </w:r>
      <w:r w:rsidR="00CD2059">
        <w:rPr>
          <w:rFonts w:cstheme="minorHAnsi"/>
          <w:sz w:val="22"/>
          <w:szCs w:val="22"/>
        </w:rPr>
        <w:t xml:space="preserve">academic and </w:t>
      </w:r>
      <w:r w:rsidR="00CD2059" w:rsidRPr="00A7400F">
        <w:rPr>
          <w:rFonts w:cstheme="minorHAnsi"/>
          <w:sz w:val="22"/>
          <w:szCs w:val="22"/>
        </w:rPr>
        <w:t xml:space="preserve">career goals, </w:t>
      </w:r>
      <w:r w:rsidR="00A57603" w:rsidRPr="00A7400F">
        <w:rPr>
          <w:rFonts w:cstheme="minorHAnsi"/>
          <w:sz w:val="22"/>
          <w:szCs w:val="22"/>
        </w:rPr>
        <w:t>achievements,</w:t>
      </w:r>
      <w:r w:rsidRPr="00A7400F">
        <w:rPr>
          <w:rFonts w:cstheme="minorHAnsi"/>
          <w:sz w:val="22"/>
          <w:szCs w:val="22"/>
        </w:rPr>
        <w:t xml:space="preserve"> </w:t>
      </w:r>
      <w:r w:rsidR="00A57603" w:rsidRPr="00A7400F">
        <w:rPr>
          <w:rFonts w:cstheme="minorHAnsi"/>
          <w:sz w:val="22"/>
          <w:szCs w:val="22"/>
        </w:rPr>
        <w:t>work or internship experience, volunteer or public service activities</w:t>
      </w:r>
      <w:r w:rsidRPr="00A7400F">
        <w:rPr>
          <w:rFonts w:cstheme="minorHAnsi"/>
          <w:sz w:val="22"/>
          <w:szCs w:val="22"/>
        </w:rPr>
        <w:t xml:space="preserve"> and any other information relevant to being selected for this scholarship.</w:t>
      </w:r>
      <w:r w:rsidR="008079A9">
        <w:rPr>
          <w:rFonts w:cstheme="minorHAnsi"/>
          <w:sz w:val="22"/>
          <w:szCs w:val="22"/>
        </w:rPr>
        <w:t xml:space="preserve"> </w:t>
      </w:r>
      <w:r w:rsidR="008079A9" w:rsidRPr="008079A9">
        <w:rPr>
          <w:rFonts w:cstheme="minorHAnsi"/>
          <w:b/>
          <w:i/>
          <w:sz w:val="22"/>
          <w:szCs w:val="22"/>
        </w:rPr>
        <w:t xml:space="preserve">In addition, please </w:t>
      </w:r>
      <w:r w:rsidR="00CD2059">
        <w:rPr>
          <w:rFonts w:cstheme="minorHAnsi"/>
          <w:b/>
          <w:i/>
          <w:sz w:val="22"/>
          <w:szCs w:val="22"/>
        </w:rPr>
        <w:t>discuss</w:t>
      </w:r>
      <w:r w:rsidR="008079A9" w:rsidRPr="008079A9">
        <w:rPr>
          <w:rFonts w:cstheme="minorHAnsi"/>
          <w:b/>
          <w:i/>
          <w:sz w:val="22"/>
          <w:szCs w:val="22"/>
        </w:rPr>
        <w:t xml:space="preserve"> how the scholarship or stipend would be used to cover the cost of your education or education related expenses. Part-time student applicants should note how the resources will help increase the credits that can be taken toward completion.  </w:t>
      </w:r>
    </w:p>
    <w:p w14:paraId="3801554B" w14:textId="374CF522" w:rsidR="00A57603" w:rsidRPr="00A7400F" w:rsidRDefault="00A57603" w:rsidP="00425526">
      <w:pPr>
        <w:rPr>
          <w:rFonts w:cstheme="minorHAnsi"/>
          <w:b/>
          <w:sz w:val="22"/>
          <w:szCs w:val="22"/>
        </w:rPr>
      </w:pPr>
    </w:p>
    <w:p w14:paraId="2631FAB6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>References:</w:t>
      </w:r>
      <w:r w:rsidRPr="00A7400F">
        <w:rPr>
          <w:rFonts w:cstheme="minorHAnsi"/>
          <w:sz w:val="22"/>
          <w:szCs w:val="22"/>
        </w:rPr>
        <w:t xml:space="preserve">  Please include two letters of reference with your application and include their names and phone numbers below.  One must be from </w:t>
      </w:r>
      <w:r w:rsidR="00A7400F">
        <w:rPr>
          <w:rFonts w:cstheme="minorHAnsi"/>
          <w:sz w:val="22"/>
          <w:szCs w:val="22"/>
        </w:rPr>
        <w:t>a faculty member in the chosen degree program</w:t>
      </w:r>
      <w:r w:rsidR="00F34630" w:rsidRPr="00A7400F">
        <w:rPr>
          <w:rFonts w:cstheme="minorHAnsi"/>
          <w:sz w:val="22"/>
          <w:szCs w:val="22"/>
        </w:rPr>
        <w:t>.</w:t>
      </w:r>
    </w:p>
    <w:p w14:paraId="666BD123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51430E52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Reference #</w:t>
      </w:r>
      <w:proofErr w:type="gramStart"/>
      <w:r w:rsidRPr="00A7400F">
        <w:rPr>
          <w:rFonts w:cstheme="minorHAnsi"/>
          <w:sz w:val="22"/>
          <w:szCs w:val="22"/>
        </w:rPr>
        <w:t>1:_</w:t>
      </w:r>
      <w:proofErr w:type="gramEnd"/>
      <w:r w:rsidRPr="00A7400F">
        <w:rPr>
          <w:rFonts w:cstheme="minorHAnsi"/>
          <w:sz w:val="22"/>
          <w:szCs w:val="22"/>
        </w:rPr>
        <w:t>______________________________ Phone: ____________________________________</w:t>
      </w:r>
    </w:p>
    <w:p w14:paraId="14893B21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6FAE2492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Reference #2: ______________________________ Phone: _____________________________________</w:t>
      </w:r>
    </w:p>
    <w:p w14:paraId="06BDEF1A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3F8A67E0" w14:textId="77777777" w:rsidR="00425526" w:rsidRPr="00A7400F" w:rsidRDefault="00425526" w:rsidP="00425526">
      <w:pPr>
        <w:rPr>
          <w:rFonts w:cstheme="minorHAnsi"/>
          <w:b/>
          <w:sz w:val="22"/>
          <w:szCs w:val="22"/>
        </w:rPr>
      </w:pPr>
    </w:p>
    <w:p w14:paraId="3BBFD564" w14:textId="77777777" w:rsidR="00425526" w:rsidRPr="00A7400F" w:rsidRDefault="00425526" w:rsidP="00425526">
      <w:pPr>
        <w:rPr>
          <w:rFonts w:cstheme="minorHAnsi"/>
          <w:b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>Please sign and date your application:</w:t>
      </w:r>
    </w:p>
    <w:p w14:paraId="496A2F13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099CCC44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>Student Signature: ___________________________________</w:t>
      </w:r>
      <w:r w:rsidRPr="00A7400F">
        <w:rPr>
          <w:rFonts w:cstheme="minorHAnsi"/>
          <w:sz w:val="22"/>
          <w:szCs w:val="22"/>
        </w:rPr>
        <w:tab/>
        <w:t>Date: ___________________________</w:t>
      </w:r>
    </w:p>
    <w:p w14:paraId="5F54F071" w14:textId="77777777" w:rsidR="00425526" w:rsidRPr="00A7400F" w:rsidRDefault="00425526" w:rsidP="00425526">
      <w:pPr>
        <w:rPr>
          <w:rFonts w:cstheme="minorHAnsi"/>
          <w:b/>
          <w:sz w:val="22"/>
          <w:szCs w:val="22"/>
        </w:rPr>
      </w:pPr>
    </w:p>
    <w:p w14:paraId="5899118A" w14:textId="77777777" w:rsidR="00A57603" w:rsidRPr="00A7400F" w:rsidRDefault="00A57603" w:rsidP="00425526">
      <w:pPr>
        <w:jc w:val="center"/>
        <w:rPr>
          <w:rFonts w:cstheme="minorHAnsi"/>
          <w:b/>
          <w:sz w:val="22"/>
          <w:szCs w:val="22"/>
        </w:rPr>
      </w:pPr>
    </w:p>
    <w:p w14:paraId="0342C9F5" w14:textId="77777777" w:rsidR="00425526" w:rsidRPr="00A7400F" w:rsidRDefault="00425526" w:rsidP="00425526">
      <w:pPr>
        <w:jc w:val="center"/>
        <w:rPr>
          <w:rFonts w:cstheme="minorHAnsi"/>
          <w:b/>
          <w:sz w:val="22"/>
          <w:szCs w:val="22"/>
        </w:rPr>
      </w:pPr>
      <w:r w:rsidRPr="00A7400F">
        <w:rPr>
          <w:rFonts w:cstheme="minorHAnsi"/>
          <w:b/>
          <w:sz w:val="22"/>
          <w:szCs w:val="22"/>
        </w:rPr>
        <w:t>Media Release</w:t>
      </w:r>
    </w:p>
    <w:p w14:paraId="344A61EB" w14:textId="77777777" w:rsidR="00425526" w:rsidRPr="00A7400F" w:rsidRDefault="00425526" w:rsidP="00425526">
      <w:pPr>
        <w:rPr>
          <w:rFonts w:cstheme="minorHAnsi"/>
          <w:sz w:val="22"/>
          <w:szCs w:val="22"/>
        </w:rPr>
      </w:pPr>
    </w:p>
    <w:p w14:paraId="249B4AC5" w14:textId="77777777" w:rsidR="006F266A" w:rsidRPr="00A7400F" w:rsidRDefault="00425526">
      <w:pPr>
        <w:rPr>
          <w:rFonts w:cstheme="minorHAnsi"/>
          <w:sz w:val="22"/>
          <w:szCs w:val="22"/>
        </w:rPr>
      </w:pPr>
      <w:r w:rsidRPr="00A7400F">
        <w:rPr>
          <w:rFonts w:cstheme="minorHAnsi"/>
          <w:sz w:val="22"/>
          <w:szCs w:val="22"/>
        </w:rPr>
        <w:t xml:space="preserve">I understand that as a scholarship recipient my name and image may be used to promote the Connecticut State Colleges and Universities Foundation scholarships as part of its publicity activities. I understand that publicity activities may include, but are not limited to, digital media, news articles, announcements, websites and video. By accepting a scholarship, I consent to having my likeness, voice, name, community and profile in print, and to the use of photographs and/or recordings for promotional activities for the Connecticut State Colleges and Universities Foundation.  </w:t>
      </w:r>
    </w:p>
    <w:sectPr w:rsidR="006F266A" w:rsidRPr="00A7400F" w:rsidSect="008079A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25FE"/>
    <w:multiLevelType w:val="hybridMultilevel"/>
    <w:tmpl w:val="81B68654"/>
    <w:lvl w:ilvl="0" w:tplc="87FA1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4DBE"/>
    <w:multiLevelType w:val="hybridMultilevel"/>
    <w:tmpl w:val="90D83BC2"/>
    <w:lvl w:ilvl="0" w:tplc="87FA1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9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4DCC452D"/>
    <w:multiLevelType w:val="singleLevel"/>
    <w:tmpl w:val="28C2F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26"/>
    <w:rsid w:val="001441AC"/>
    <w:rsid w:val="001E0F03"/>
    <w:rsid w:val="00237077"/>
    <w:rsid w:val="00425526"/>
    <w:rsid w:val="00481746"/>
    <w:rsid w:val="00530CE9"/>
    <w:rsid w:val="005826B8"/>
    <w:rsid w:val="005D0741"/>
    <w:rsid w:val="006E78CF"/>
    <w:rsid w:val="006F266A"/>
    <w:rsid w:val="008079A9"/>
    <w:rsid w:val="009851BA"/>
    <w:rsid w:val="009C2ED4"/>
    <w:rsid w:val="00A57603"/>
    <w:rsid w:val="00A7400F"/>
    <w:rsid w:val="00BB2721"/>
    <w:rsid w:val="00BF2EE3"/>
    <w:rsid w:val="00CD2059"/>
    <w:rsid w:val="00DD568B"/>
    <w:rsid w:val="00E948FA"/>
    <w:rsid w:val="00F34630"/>
    <w:rsid w:val="00F92A4F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51F"/>
  <w15:chartTrackingRefBased/>
  <w15:docId w15:val="{4C6066FA-BC73-45E1-9B9D-0A042DE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52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526"/>
    <w:pPr>
      <w:keepNext/>
      <w:outlineLvl w:val="0"/>
    </w:pPr>
    <w:rPr>
      <w:rFonts w:ascii="Arial" w:eastAsia="Times New Roman" w:hAnsi="Arial" w:cs="Arial"/>
      <w:b/>
      <w:bCs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526"/>
    <w:rPr>
      <w:rFonts w:ascii="Arial" w:eastAsia="Times New Roman" w:hAnsi="Arial" w:cs="Arial"/>
      <w:b/>
      <w:bCs/>
      <w:smallCaps/>
      <w:szCs w:val="20"/>
    </w:rPr>
  </w:style>
  <w:style w:type="character" w:styleId="Hyperlink">
    <w:name w:val="Hyperlink"/>
    <w:semiHidden/>
    <w:unhideWhenUsed/>
    <w:rsid w:val="0042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25526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5526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25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4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4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mondit@c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Raimondi, Terri</dc:creator>
  <cp:keywords/>
  <dc:description/>
  <cp:lastModifiedBy>Page, Yvonne M</cp:lastModifiedBy>
  <cp:revision>2</cp:revision>
  <cp:lastPrinted>2018-08-14T16:42:00Z</cp:lastPrinted>
  <dcterms:created xsi:type="dcterms:W3CDTF">2018-09-04T17:48:00Z</dcterms:created>
  <dcterms:modified xsi:type="dcterms:W3CDTF">2018-09-04T17:48:00Z</dcterms:modified>
</cp:coreProperties>
</file>